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B432" w14:textId="77777777"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14:paraId="3E9978C0" w14:textId="77777777" w:rsidTr="00F40054">
        <w:tc>
          <w:tcPr>
            <w:tcW w:w="5000" w:type="pct"/>
            <w:gridSpan w:val="2"/>
            <w:shd w:val="clear" w:color="auto" w:fill="auto"/>
          </w:tcPr>
          <w:p w14:paraId="2DA9A620" w14:textId="77777777"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056E9CC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C6459F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14:paraId="01541E97" w14:textId="77777777"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1326346A" w14:textId="77777777" w:rsidR="00C6459F" w:rsidRDefault="0017419B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>ТЕОРЕТИЧЕСКИЕ И ПРАКТИЧЕСКИЕ ОСНОВЫ НАУЧНОГО ПРОГРЕССА В СОВРЕМЕННОМ ОБЩЕСТВЕ</w:t>
            </w:r>
          </w:p>
          <w:p w14:paraId="3BB58AC5" w14:textId="77777777"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14:paraId="60807962" w14:textId="77777777" w:rsidTr="00F40054">
        <w:tc>
          <w:tcPr>
            <w:tcW w:w="2500" w:type="pct"/>
            <w:shd w:val="clear" w:color="auto" w:fill="auto"/>
          </w:tcPr>
          <w:p w14:paraId="20BA435B" w14:textId="77777777" w:rsidR="00CB0301" w:rsidRPr="00F40054" w:rsidRDefault="0017419B" w:rsidP="007412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 августа 2022 г.</w:t>
            </w:r>
          </w:p>
        </w:tc>
        <w:tc>
          <w:tcPr>
            <w:tcW w:w="2500" w:type="pct"/>
            <w:shd w:val="clear" w:color="auto" w:fill="auto"/>
          </w:tcPr>
          <w:p w14:paraId="24B6B93A" w14:textId="77777777"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17419B">
              <w:rPr>
                <w:rFonts w:ascii="Times New Roman" w:hAnsi="Times New Roman"/>
                <w:b/>
                <w:sz w:val="28"/>
              </w:rPr>
              <w:t>Тюмень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14:paraId="10EC9E45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3BBD86E8" w14:textId="77777777"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14:paraId="5C59FE3D" w14:textId="77777777" w:rsidTr="00F40054">
        <w:tc>
          <w:tcPr>
            <w:tcW w:w="5000" w:type="pct"/>
            <w:shd w:val="clear" w:color="auto" w:fill="BDD6EE"/>
          </w:tcPr>
          <w:p w14:paraId="70ED581B" w14:textId="77777777"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14:paraId="037B62E0" w14:textId="77777777"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14:paraId="2F8CD064" w14:textId="77777777"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14:paraId="48235BD4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hyperlink r:id="rId8" w:history="1">
        <w:r w:rsidRPr="00C04949">
          <w:rPr>
            <w:rStyle w:val="a5"/>
            <w:rFonts w:ascii="Times New Roman" w:hAnsi="Times New Roman"/>
            <w:sz w:val="20"/>
            <w:szCs w:val="20"/>
          </w:rPr>
          <w:t>Аэтерна</w:t>
        </w:r>
      </w:hyperlink>
      <w:r w:rsidRPr="00C04949">
        <w:rPr>
          <w:rFonts w:ascii="Times New Roman" w:hAnsi="Times New Roman"/>
          <w:sz w:val="20"/>
          <w:szCs w:val="20"/>
        </w:rPr>
        <w:t>»</w:t>
      </w:r>
    </w:p>
    <w:p w14:paraId="0F86A325" w14:textId="77777777"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352"/>
      </w:tblGrid>
      <w:tr w:rsidR="00795C7B" w:rsidRPr="00C04949" w14:paraId="58FD9675" w14:textId="77777777" w:rsidTr="00F40054">
        <w:tc>
          <w:tcPr>
            <w:tcW w:w="5000" w:type="pct"/>
            <w:gridSpan w:val="2"/>
            <w:shd w:val="clear" w:color="auto" w:fill="BDD6EE"/>
          </w:tcPr>
          <w:p w14:paraId="3B2D6EBA" w14:textId="77777777"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795C7B" w:rsidRPr="00C04949" w14:paraId="0BD3187D" w14:textId="77777777" w:rsidTr="00F40054">
        <w:tc>
          <w:tcPr>
            <w:tcW w:w="2827" w:type="pct"/>
            <w:shd w:val="clear" w:color="auto" w:fill="auto"/>
          </w:tcPr>
          <w:p w14:paraId="1381EBE3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01. Физико-математические науки</w:t>
            </w:r>
          </w:p>
          <w:p w14:paraId="7A430DB9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02. Химические науки</w:t>
            </w:r>
          </w:p>
          <w:p w14:paraId="79725D20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03. Биологические науки</w:t>
            </w:r>
          </w:p>
          <w:p w14:paraId="336B9C9F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04. Геолого-минералогические науки</w:t>
            </w:r>
          </w:p>
          <w:p w14:paraId="42644D50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 xml:space="preserve">05. Технические науки </w:t>
            </w:r>
          </w:p>
          <w:p w14:paraId="1CF6CFD4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06. Сельскохозяйственные науки</w:t>
            </w:r>
          </w:p>
          <w:p w14:paraId="438FC2B8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07. Исторические науки</w:t>
            </w:r>
          </w:p>
          <w:p w14:paraId="7D2DEA5A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08. Экономические науки</w:t>
            </w:r>
          </w:p>
          <w:p w14:paraId="658472E8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09. Философские науки</w:t>
            </w:r>
          </w:p>
          <w:p w14:paraId="253923FF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10. Филологические науки</w:t>
            </w:r>
          </w:p>
          <w:p w14:paraId="1C26AED4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14:paraId="130DAF8B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12. Педагогические науки</w:t>
            </w:r>
          </w:p>
          <w:p w14:paraId="0F1427A3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13. Медицинские науки</w:t>
            </w:r>
          </w:p>
          <w:p w14:paraId="13415E47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14. Фармацевтические науки</w:t>
            </w:r>
          </w:p>
          <w:p w14:paraId="4DCA76E6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15. Ветеринарные науки</w:t>
            </w:r>
          </w:p>
          <w:p w14:paraId="6B403CBB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16. Искусствоведение</w:t>
            </w:r>
          </w:p>
          <w:p w14:paraId="1A66B059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17. Архитектура</w:t>
            </w:r>
          </w:p>
          <w:p w14:paraId="7087F4B6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18. Психологические науки</w:t>
            </w:r>
          </w:p>
          <w:p w14:paraId="2AC3D4AB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19. Социологические науки</w:t>
            </w:r>
          </w:p>
          <w:p w14:paraId="35C262FD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20. Политические науки</w:t>
            </w:r>
          </w:p>
          <w:p w14:paraId="7D5C4698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21. Культурология</w:t>
            </w:r>
          </w:p>
          <w:p w14:paraId="580D2862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22. Науки о земле</w:t>
            </w:r>
          </w:p>
        </w:tc>
      </w:tr>
    </w:tbl>
    <w:p w14:paraId="3C5F2191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14:paraId="59154DDE" w14:textId="77777777" w:rsidTr="00767F8B">
        <w:tc>
          <w:tcPr>
            <w:tcW w:w="5000" w:type="pct"/>
            <w:shd w:val="clear" w:color="auto" w:fill="BDD6EE"/>
          </w:tcPr>
          <w:p w14:paraId="28978D52" w14:textId="77777777"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14:paraId="215917A4" w14:textId="77777777"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14:paraId="71ECA7D2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14:paraId="1EEF1ACD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 основную информацию о конференции и список участников научной конференции</w:t>
      </w:r>
    </w:p>
    <w:p w14:paraId="55E3F985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14:paraId="25E8555C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14:paraId="5D1F6F6E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A02B3F8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14:paraId="74BEDEDF" w14:textId="77777777"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14:paraId="147C5DF8" w14:textId="77777777" w:rsidTr="00F40054">
        <w:tc>
          <w:tcPr>
            <w:tcW w:w="5000" w:type="pct"/>
            <w:shd w:val="clear" w:color="auto" w:fill="BDD6EE"/>
          </w:tcPr>
          <w:p w14:paraId="5979108A" w14:textId="77777777"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14:paraId="022DB2C9" w14:textId="77777777"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17419B">
        <w:rPr>
          <w:rFonts w:ascii="Times New Roman" w:hAnsi="Times New Roman"/>
          <w:b/>
          <w:sz w:val="20"/>
          <w:szCs w:val="20"/>
        </w:rPr>
        <w:t>01 августа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14:paraId="2E308BA2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14:paraId="17698BB1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14:paraId="4720B481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14:paraId="4CB9A356" w14:textId="77777777"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14:paraId="08BBF85B" w14:textId="77777777"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17419B">
        <w:rPr>
          <w:rFonts w:ascii="Times New Roman" w:hAnsi="Times New Roman"/>
          <w:b/>
          <w:sz w:val="20"/>
          <w:szCs w:val="20"/>
        </w:rPr>
        <w:t>NK-422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14:paraId="2E3373EE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6F34622" w14:textId="77777777"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14:paraId="3DD64392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FEAFAE0" w14:textId="77777777"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14:paraId="2F06B71A" w14:textId="77777777" w:rsidTr="00767F8B">
        <w:tc>
          <w:tcPr>
            <w:tcW w:w="5000" w:type="pct"/>
            <w:shd w:val="clear" w:color="auto" w:fill="BDD6EE"/>
          </w:tcPr>
          <w:p w14:paraId="54A73E1D" w14:textId="77777777"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14:paraId="2FAB2EBF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9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14:paraId="552D281B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14:paraId="40688207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14:paraId="045127CE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r w:rsidRPr="00556E9D"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  <w:lang w:val="en-US"/>
        </w:rPr>
        <w:t>ru</w:t>
      </w:r>
    </w:p>
    <w:p w14:paraId="3870B479" w14:textId="77777777"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5C587196" w14:textId="77777777" w:rsidTr="00F40054">
        <w:tc>
          <w:tcPr>
            <w:tcW w:w="5000" w:type="pct"/>
            <w:shd w:val="clear" w:color="auto" w:fill="BDD6EE"/>
          </w:tcPr>
          <w:p w14:paraId="56C846FE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14:paraId="480A763C" w14:textId="77777777"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14:paraId="5466C778" w14:textId="77777777"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14:paraId="05FF211C" w14:textId="77777777"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14:paraId="27A5F2D5" w14:textId="77777777"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14:paraId="2461B00B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14B204A5" w14:textId="77777777" w:rsidTr="00F40054">
        <w:tc>
          <w:tcPr>
            <w:tcW w:w="5000" w:type="pct"/>
            <w:shd w:val="clear" w:color="auto" w:fill="BDD6EE"/>
          </w:tcPr>
          <w:p w14:paraId="52AB6798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14:paraId="0C68D9EE" w14:textId="77777777"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14:paraId="2D7D247A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«Аэтерна»</w:t>
      </w:r>
    </w:p>
    <w:p w14:paraId="34ED2BD2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14:paraId="09B6E66B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14:paraId="48B24327" w14:textId="77777777"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14:paraId="79C7166A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14:paraId="65B3EC3F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автора/ов). Без НДС».</w:t>
      </w:r>
    </w:p>
    <w:p w14:paraId="427B23F3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91EECCF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14:paraId="026F7847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965DC51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on-line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1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14:paraId="23C1BC76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A67CBB4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2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14:paraId="5AFEA8F8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14:paraId="372BE5F3" w14:textId="77777777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14:paraId="76A51BE4" w14:textId="77777777"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3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14:paraId="7F1A0C9C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2A217950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137CA54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59D14F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BF808A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1B31ADA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14:paraId="74EAC50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2562C0C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14:paraId="588A2865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473C9AE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0A06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6B0F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781FBEE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52BB2094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6D96AC1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4854A78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BB04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72DA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25C0063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13A86D11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6FDDBB3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64D51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FF3E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DAEC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3435EBE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15185709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F6CDEB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A925D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E742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A4F4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5CA084E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00F91331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61CFAD1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e-mail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2F32E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FA31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FF8B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1D55D5D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5B5732C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6E61E4D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14:paraId="3C95D69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6F006BB9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B44E6A6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14:paraId="5D5131AA" w14:textId="77777777" w:rsidR="00795C7B" w:rsidRPr="00354B54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14:paraId="0EEB2BEA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0E4BD565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E318F7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14:paraId="4E5AB535" w14:textId="77777777" w:rsidR="00224A39" w:rsidRPr="00354B54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pdf в течение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14:paraId="08E6836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6BA6F613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0E46486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3954608C" w14:textId="77777777" w:rsidR="00224A39" w:rsidRPr="00354B54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14:paraId="7508BF7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14:paraId="6BFD9CF2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7F3B24D2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1B00781D" w14:textId="77777777" w:rsidR="00556E9D" w:rsidRPr="00354B54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7C0CB2B2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14:paraId="0E303F6B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1CE2765A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B7AEF2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14:paraId="36352267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14:paraId="2F7599A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14:paraId="4D94FD3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14:paraId="67C283B0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C42E1F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14:paraId="6CEDFF0C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36E31D15" w14:textId="77777777"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C6459F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14:paraId="41DF85EC" w14:textId="77777777"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14:paraId="372179AA" w14:textId="77777777" w:rsidR="007A2CBE" w:rsidRPr="00556E9D" w:rsidRDefault="0017419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NK-422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,</w:t>
            </w:r>
            <w:r w:rsidR="00C645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01 августа 2022 г.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453AD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14:paraId="392BDF28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14:paraId="015E6620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14:paraId="1D80895B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67223695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4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2694E542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631CD4A0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14:paraId="3791B34E" w14:textId="77777777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14:paraId="6415E8D2" w14:textId="77777777"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5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14:paraId="46707E1D" w14:textId="77777777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6B988A34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Объем -  от 3 страниц формата A4</w:t>
            </w:r>
          </w:p>
          <w:p w14:paraId="55FAE90C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CB4A74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14:paraId="32F3F67E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441C02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14:paraId="53F36991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C25CEA5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1756A29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764EAE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14:paraId="35B5545C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721D86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14:paraId="1CE357D4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14:paraId="58AD11B1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14:paraId="028C9D8E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Шрифт: кегль - 14, тип: Times New Roman</w:t>
            </w:r>
          </w:p>
          <w:p w14:paraId="6784F36D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27B8832" w14:textId="77777777"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14:paraId="0824D0B7" w14:textId="77777777"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67BB59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14:paraId="318B0805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7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14:paraId="3DBF749E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14:paraId="74E9B234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14:paraId="446668CE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14:paraId="27CF80AD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14:paraId="5E883E85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14:paraId="2BD34DB5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14:paraId="6458E6FA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14:paraId="41A1F6F0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7D8B2129" w14:textId="77777777"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D54C4F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5D842923" w14:textId="77777777" w:rsidR="006A539D" w:rsidRPr="00556E9D" w:rsidRDefault="006A539D" w:rsidP="001C2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22B1EAC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14:paraId="3B448919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Пример:                                   Рис. 1. Название рисунка</w:t>
            </w:r>
          </w:p>
          <w:p w14:paraId="4F4C4B0A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14:paraId="3CE798FF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BE54ABA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14:paraId="64A2EF62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14:paraId="29C6CD5F" w14:textId="77777777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59C65C11" w14:textId="77777777"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8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14:paraId="7D8AB709" w14:textId="77777777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17D25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УДК </w:t>
            </w:r>
            <w:r w:rsidR="00DB3082" w:rsidRPr="00882C0A">
              <w:rPr>
                <w:rFonts w:ascii="Times New Roman" w:hAnsi="Times New Roman"/>
                <w:szCs w:val="20"/>
              </w:rPr>
              <w:t>316</w:t>
            </w:r>
          </w:p>
          <w:p w14:paraId="7BEAC0CA" w14:textId="77777777" w:rsidR="005F0898" w:rsidRPr="00882C0A" w:rsidRDefault="00085D52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Аверин</w:t>
            </w:r>
            <w:r w:rsidR="005F0898" w:rsidRPr="00882C0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Б.Е.</w:t>
            </w:r>
          </w:p>
          <w:p w14:paraId="77F3091B" w14:textId="77777777"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канд. </w:t>
            </w:r>
            <w:r w:rsidR="00DB3082" w:rsidRPr="00882C0A">
              <w:rPr>
                <w:rFonts w:ascii="Times New Roman" w:hAnsi="Times New Roman"/>
                <w:szCs w:val="20"/>
              </w:rPr>
              <w:t>соц</w:t>
            </w:r>
            <w:r w:rsidRPr="00882C0A">
              <w:rPr>
                <w:rFonts w:ascii="Times New Roman" w:hAnsi="Times New Roman"/>
                <w:szCs w:val="20"/>
              </w:rPr>
              <w:t xml:space="preserve">. наук, доцент </w:t>
            </w:r>
            <w:r w:rsidR="00085D52" w:rsidRPr="00882C0A">
              <w:rPr>
                <w:rFonts w:ascii="Times New Roman" w:hAnsi="Times New Roman"/>
                <w:szCs w:val="20"/>
              </w:rPr>
              <w:t>БашГУ</w:t>
            </w:r>
            <w:r w:rsidRPr="00882C0A">
              <w:rPr>
                <w:rFonts w:ascii="Times New Roman" w:hAnsi="Times New Roman"/>
                <w:szCs w:val="20"/>
              </w:rPr>
              <w:t xml:space="preserve">, </w:t>
            </w:r>
          </w:p>
          <w:p w14:paraId="41B1373C" w14:textId="77777777"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г. </w:t>
            </w:r>
            <w:r w:rsidR="00085D52" w:rsidRPr="00882C0A">
              <w:rPr>
                <w:rFonts w:ascii="Times New Roman" w:hAnsi="Times New Roman"/>
                <w:szCs w:val="20"/>
              </w:rPr>
              <w:t>Уфа</w:t>
            </w:r>
            <w:r w:rsidRPr="00882C0A">
              <w:rPr>
                <w:rFonts w:ascii="Times New Roman" w:hAnsi="Times New Roman"/>
                <w:szCs w:val="20"/>
              </w:rPr>
              <w:t>, РФ</w:t>
            </w:r>
          </w:p>
          <w:p w14:paraId="46A0DE53" w14:textId="77777777"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247DF4B7" w14:textId="77777777" w:rsidR="00CF1052" w:rsidRPr="00882C0A" w:rsidRDefault="00CF1052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ТЕНДЕНЦИИ ЦИФРОВИЗАЦИИ СОЦИАЛЬНЫХ ПРОЦЕССОВ</w:t>
            </w:r>
          </w:p>
          <w:p w14:paraId="0F21CCCD" w14:textId="77777777" w:rsidR="00CF1052" w:rsidRPr="00882C0A" w:rsidRDefault="00CF1052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1EBA906B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Аннотация</w:t>
            </w:r>
          </w:p>
          <w:p w14:paraId="76431855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Актуальность. Выводы.</w:t>
            </w:r>
          </w:p>
          <w:p w14:paraId="07096F51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Ключе</w:t>
            </w:r>
            <w:r w:rsidR="00607BC5" w:rsidRPr="00882C0A">
              <w:rPr>
                <w:rFonts w:ascii="Times New Roman" w:hAnsi="Times New Roman"/>
                <w:b/>
                <w:szCs w:val="20"/>
              </w:rPr>
              <w:t>вые слова</w:t>
            </w:r>
          </w:p>
          <w:p w14:paraId="10002269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Слово, слово, слово, слово, слово</w:t>
            </w:r>
          </w:p>
          <w:p w14:paraId="7034E185" w14:textId="77777777"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37BCA12E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 «Цитата» [1, с. 35]. Текст</w:t>
            </w:r>
            <w:r w:rsidR="00FE30B8" w:rsidRPr="00882C0A">
              <w:rPr>
                <w:rFonts w:ascii="Times New Roman" w:hAnsi="Times New Roman"/>
                <w:szCs w:val="20"/>
              </w:rPr>
              <w:t xml:space="preserve"> </w:t>
            </w:r>
            <w:r w:rsidRPr="00882C0A">
              <w:rPr>
                <w:rFonts w:ascii="Times New Roman" w:hAnsi="Times New Roman"/>
                <w:szCs w:val="20"/>
              </w:rPr>
              <w:t xml:space="preserve">(см. табл. 1). </w:t>
            </w:r>
          </w:p>
          <w:p w14:paraId="5A8030E9" w14:textId="77777777" w:rsidR="00F91084" w:rsidRPr="00882C0A" w:rsidRDefault="00F91084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02E13443" w14:textId="77777777" w:rsidR="005F0898" w:rsidRPr="00882C0A" w:rsidRDefault="005F0898" w:rsidP="00882C0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  <w:gridCol w:w="1577"/>
            </w:tblGrid>
            <w:tr w:rsidR="00882C0A" w:rsidRPr="00882C0A" w14:paraId="77EACF83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149EAB1C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26171091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DE3486A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35DFE1F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14:paraId="3C33D916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0627D64B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4154BEE8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B2CA4F1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AC0A983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14:paraId="73D1E602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2C1BFA4F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485E6FF5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9F9D9E0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1285858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5671C3DA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6573560A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 (рис 1.).</w:t>
            </w:r>
          </w:p>
          <w:p w14:paraId="14B8A14A" w14:textId="77777777" w:rsidR="005F0898" w:rsidRPr="00882C0A" w:rsidRDefault="00882C0A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36pt;height:46.5pt">
                  <v:imagedata r:id="rId19" o:title="Безымянный"/>
                </v:shape>
              </w:pict>
            </w:r>
          </w:p>
          <w:p w14:paraId="0A105DB1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Рис. 1. Название рисунка</w:t>
            </w:r>
          </w:p>
          <w:p w14:paraId="30E6FF8E" w14:textId="77777777" w:rsidR="0064313F" w:rsidRPr="00882C0A" w:rsidRDefault="0064313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28E6C387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</w:t>
            </w:r>
          </w:p>
          <w:p w14:paraId="37E7DCD2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550F48C4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Список исполь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зованной литературы</w:t>
            </w:r>
          </w:p>
          <w:p w14:paraId="4667774C" w14:textId="77777777" w:rsidR="005F0898" w:rsidRPr="00882C0A" w:rsidRDefault="005F0898" w:rsidP="00F52F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Литература.</w:t>
            </w:r>
          </w:p>
          <w:p w14:paraId="0A586E43" w14:textId="77777777" w:rsidR="009F61EE" w:rsidRPr="00556E9D" w:rsidRDefault="005F0898" w:rsidP="002017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© </w:t>
            </w:r>
            <w:r w:rsidR="00F805C2" w:rsidRPr="00882C0A">
              <w:rPr>
                <w:rFonts w:ascii="Times New Roman" w:hAnsi="Times New Roman"/>
                <w:szCs w:val="20"/>
              </w:rPr>
              <w:t>Аверин</w:t>
            </w:r>
            <w:r w:rsidR="00201713" w:rsidRPr="00882C0A">
              <w:rPr>
                <w:rFonts w:ascii="Times New Roman" w:hAnsi="Times New Roman"/>
                <w:szCs w:val="20"/>
              </w:rPr>
              <w:t xml:space="preserve"> Б.Е.</w:t>
            </w:r>
            <w:r w:rsidR="008E1BAD" w:rsidRPr="00882C0A">
              <w:rPr>
                <w:rFonts w:ascii="Times New Roman" w:hAnsi="Times New Roman"/>
                <w:szCs w:val="20"/>
              </w:rPr>
              <w:t>, 20</w:t>
            </w:r>
            <w:r w:rsidR="00F55630" w:rsidRPr="00882C0A">
              <w:rPr>
                <w:rFonts w:ascii="Times New Roman" w:hAnsi="Times New Roman"/>
                <w:szCs w:val="20"/>
              </w:rPr>
              <w:t>2</w:t>
            </w:r>
            <w:r w:rsidR="00D54C4F">
              <w:rPr>
                <w:rFonts w:ascii="Times New Roman" w:hAnsi="Times New Roman"/>
                <w:szCs w:val="20"/>
              </w:rPr>
              <w:t>2</w:t>
            </w:r>
          </w:p>
        </w:tc>
      </w:tr>
    </w:tbl>
    <w:p w14:paraId="4D9CC509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14:paraId="35755F46" w14:textId="77777777" w:rsidTr="00767F8B">
        <w:tc>
          <w:tcPr>
            <w:tcW w:w="5000" w:type="pct"/>
            <w:gridSpan w:val="2"/>
            <w:shd w:val="clear" w:color="auto" w:fill="BDD6EE"/>
          </w:tcPr>
          <w:p w14:paraId="123FD259" w14:textId="77777777"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14:paraId="4CEADF7F" w14:textId="77777777" w:rsidTr="00767F8B">
        <w:tc>
          <w:tcPr>
            <w:tcW w:w="2570" w:type="pct"/>
            <w:shd w:val="clear" w:color="auto" w:fill="auto"/>
            <w:vAlign w:val="center"/>
          </w:tcPr>
          <w:p w14:paraId="72D4CA15" w14:textId="77777777" w:rsidR="0064313F" w:rsidRPr="00556E9D" w:rsidRDefault="008C7329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pict>
                <v:shape id="_x0000_i1026" type="#_x0000_t75" style="width:175.5pt;height:49.5pt">
                  <v:imagedata r:id="rId20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14:paraId="685976AC" w14:textId="77777777" w:rsidR="0064313F" w:rsidRPr="00556E9D" w:rsidRDefault="00C04949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14:paraId="4B2A85D1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14:paraId="395C7AE4" w14:textId="77777777"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E3601C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D54C4F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14:paraId="698CF65B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2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3B09C" w14:textId="77777777" w:rsidR="00DA7315" w:rsidRDefault="00DA7315" w:rsidP="002F1C89">
      <w:pPr>
        <w:spacing w:after="0" w:line="240" w:lineRule="auto"/>
      </w:pPr>
      <w:r>
        <w:separator/>
      </w:r>
    </w:p>
  </w:endnote>
  <w:endnote w:type="continuationSeparator" w:id="0">
    <w:p w14:paraId="2B487D48" w14:textId="77777777" w:rsidR="00DA7315" w:rsidRDefault="00DA7315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5C29B" w14:textId="77777777" w:rsidR="00DA7315" w:rsidRDefault="00DA7315" w:rsidP="002F1C89">
      <w:pPr>
        <w:spacing w:after="0" w:line="240" w:lineRule="auto"/>
      </w:pPr>
      <w:r>
        <w:separator/>
      </w:r>
    </w:p>
  </w:footnote>
  <w:footnote w:type="continuationSeparator" w:id="0">
    <w:p w14:paraId="1ABB97D0" w14:textId="77777777" w:rsidR="00DA7315" w:rsidRDefault="00DA7315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8FB97" w14:textId="77777777" w:rsidR="00795C7B" w:rsidRPr="00BC0DA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251232"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17419B">
      <w:rPr>
        <w:rFonts w:ascii="Times New Roman" w:hAnsi="Times New Roman"/>
        <w:b/>
        <w:noProof/>
        <w:spacing w:val="4"/>
        <w:sz w:val="14"/>
        <w:szCs w:val="16"/>
        <w:lang w:eastAsia="ru-RU"/>
      </w:rPr>
      <w:t>ТЕОРЕТИЧЕСКИЕ И ПРАКТИЧЕСКИЕ ОСНОВЫ НАУЧНОГО ПРОГРЕССА В СОВРЕМЕННОМ ОБЩЕСТВЕ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14:paraId="5D488FC5" w14:textId="77777777"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AED"/>
    <w:multiLevelType w:val="hybridMultilevel"/>
    <w:tmpl w:val="4EF20F4C"/>
    <w:lvl w:ilvl="0" w:tplc="C2BE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7419B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2ACE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32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4B54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19A4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B6E87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4F40EC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42D3"/>
    <w:rsid w:val="005E6594"/>
    <w:rsid w:val="005F0898"/>
    <w:rsid w:val="005F1867"/>
    <w:rsid w:val="005F22CB"/>
    <w:rsid w:val="005F326F"/>
    <w:rsid w:val="005F3C56"/>
    <w:rsid w:val="005F4DC9"/>
    <w:rsid w:val="00601EFA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2940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E1BCF"/>
    <w:rsid w:val="006E1ED0"/>
    <w:rsid w:val="006E325F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7B"/>
    <w:rsid w:val="007412BD"/>
    <w:rsid w:val="00743A04"/>
    <w:rsid w:val="00750D9B"/>
    <w:rsid w:val="00751320"/>
    <w:rsid w:val="00751919"/>
    <w:rsid w:val="00752C6B"/>
    <w:rsid w:val="00760B6B"/>
    <w:rsid w:val="00761F7C"/>
    <w:rsid w:val="00763260"/>
    <w:rsid w:val="007635FB"/>
    <w:rsid w:val="00767F8B"/>
    <w:rsid w:val="00772871"/>
    <w:rsid w:val="00772892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E709E"/>
    <w:rsid w:val="007F14CE"/>
    <w:rsid w:val="007F3241"/>
    <w:rsid w:val="007F54BC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352"/>
    <w:rsid w:val="00832643"/>
    <w:rsid w:val="008351BE"/>
    <w:rsid w:val="0083668F"/>
    <w:rsid w:val="00836B8C"/>
    <w:rsid w:val="008373F1"/>
    <w:rsid w:val="00840605"/>
    <w:rsid w:val="008428CE"/>
    <w:rsid w:val="0084477D"/>
    <w:rsid w:val="0085136C"/>
    <w:rsid w:val="008543A7"/>
    <w:rsid w:val="0086016E"/>
    <w:rsid w:val="00860EB7"/>
    <w:rsid w:val="00867196"/>
    <w:rsid w:val="00867390"/>
    <w:rsid w:val="00874067"/>
    <w:rsid w:val="008771F0"/>
    <w:rsid w:val="008800D1"/>
    <w:rsid w:val="00881166"/>
    <w:rsid w:val="008817B2"/>
    <w:rsid w:val="00882C0A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0F51"/>
    <w:rsid w:val="008E1BAD"/>
    <w:rsid w:val="008E4BF8"/>
    <w:rsid w:val="008E5B4E"/>
    <w:rsid w:val="008E6688"/>
    <w:rsid w:val="008E70CF"/>
    <w:rsid w:val="008F23A0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04DA"/>
    <w:rsid w:val="00941F83"/>
    <w:rsid w:val="00943BE9"/>
    <w:rsid w:val="009448BF"/>
    <w:rsid w:val="00947E78"/>
    <w:rsid w:val="00951B75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84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812ED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0C93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4555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0DA8"/>
    <w:rsid w:val="00BC125C"/>
    <w:rsid w:val="00BC4BD7"/>
    <w:rsid w:val="00BC59A4"/>
    <w:rsid w:val="00BC7B23"/>
    <w:rsid w:val="00BD02B1"/>
    <w:rsid w:val="00BD6CD9"/>
    <w:rsid w:val="00BE317D"/>
    <w:rsid w:val="00BE3D80"/>
    <w:rsid w:val="00BF6A32"/>
    <w:rsid w:val="00BF70DD"/>
    <w:rsid w:val="00BF7E80"/>
    <w:rsid w:val="00C0137C"/>
    <w:rsid w:val="00C032FE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459F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DE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4C4F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9702A"/>
    <w:rsid w:val="00DA1101"/>
    <w:rsid w:val="00DA1F73"/>
    <w:rsid w:val="00DA56A4"/>
    <w:rsid w:val="00DA7315"/>
    <w:rsid w:val="00DB22EA"/>
    <w:rsid w:val="00DB3082"/>
    <w:rsid w:val="00DB7447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2F66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8FA"/>
    <w:rsid w:val="00FB0E56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ECA6158"/>
  <w15:chartTrackingRefBased/>
  <w15:docId w15:val="{EEABDDBA-701B-4DA4-B2C1-1A9BFFD6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bout-as/" TargetMode="External"/><Relationship Id="rId13" Type="http://schemas.openxmlformats.org/officeDocument/2006/relationships/hyperlink" Target="https://aeterna-ufa.ru/inform/Aeterna-anketa-conf.doc" TargetMode="External"/><Relationship Id="rId18" Type="http://schemas.openxmlformats.org/officeDocument/2006/relationships/hyperlink" Target="https://aeterna-ufa.ru/requirements-for-articl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eterna-uf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cience@aeterna-ufa.ru" TargetMode="External"/><Relationship Id="rId17" Type="http://schemas.openxmlformats.org/officeDocument/2006/relationships/hyperlink" Target="http://teacode.com/online/ud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bank-requisit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eterna-ufa.ru/requirements-for-articl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eterna-ufa.ru/inform/Aeterna-kvit.pdf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eterna-ufa.ru/arh-conf/" TargetMode="External"/><Relationship Id="rId14" Type="http://schemas.openxmlformats.org/officeDocument/2006/relationships/hyperlink" Target="https://aeterna-ufa.ru/authors-contract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26D2-36B0-467D-BD1B-D8859BCF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9816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2</cp:revision>
  <cp:lastPrinted>2018-03-27T15:59:00Z</cp:lastPrinted>
  <dcterms:created xsi:type="dcterms:W3CDTF">2021-11-18T14:53:00Z</dcterms:created>
  <dcterms:modified xsi:type="dcterms:W3CDTF">2021-11-18T14:53:00Z</dcterms:modified>
</cp:coreProperties>
</file>